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0CDD1" w14:textId="77777777" w:rsidR="007C19BF" w:rsidRDefault="007C19BF" w:rsidP="007C19BF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20A6">
        <w:rPr>
          <w:rFonts w:ascii="Times New Roman" w:hAnsi="Times New Roman" w:cs="Times New Roman"/>
          <w:b/>
        </w:rPr>
        <w:t>BAYBURT ÜNİVERSİTESİ SAĞLIK BİLİMLERİ FAKÜLTESİ</w:t>
      </w:r>
      <w:r>
        <w:rPr>
          <w:rFonts w:ascii="Times New Roman" w:hAnsi="Times New Roman" w:cs="Times New Roman"/>
          <w:b/>
        </w:rPr>
        <w:t xml:space="preserve"> </w:t>
      </w:r>
    </w:p>
    <w:p w14:paraId="7F235700" w14:textId="4BB5440F" w:rsidR="007C19BF" w:rsidRPr="002C20A6" w:rsidRDefault="007C19BF" w:rsidP="007C19BF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PEDAGOJİK FORMASYON</w:t>
      </w:r>
    </w:p>
    <w:p w14:paraId="09CD92AA" w14:textId="77777777" w:rsidR="007C19BF" w:rsidRPr="002C20A6" w:rsidRDefault="007C19BF" w:rsidP="007C19BF">
      <w:p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20A6">
        <w:rPr>
          <w:rFonts w:ascii="Times New Roman" w:hAnsi="Times New Roman" w:cs="Times New Roman"/>
          <w:b/>
        </w:rPr>
        <w:t>BESLENME VE DİYETETİK BÖLÜMÜ 2023-2024 BAHAR YY ARASINAV PROGRAMI</w:t>
      </w:r>
    </w:p>
    <w:p w14:paraId="7222270F" w14:textId="77777777" w:rsidR="00FC6C9F" w:rsidRDefault="00FC6C9F"/>
    <w:tbl>
      <w:tblPr>
        <w:tblStyle w:val="TabloKlavuzu"/>
        <w:tblW w:w="9029" w:type="dxa"/>
        <w:tblLook w:val="04A0" w:firstRow="1" w:lastRow="0" w:firstColumn="1" w:lastColumn="0" w:noHBand="0" w:noVBand="1"/>
      </w:tblPr>
      <w:tblGrid>
        <w:gridCol w:w="2079"/>
        <w:gridCol w:w="2085"/>
        <w:gridCol w:w="2607"/>
        <w:gridCol w:w="2258"/>
      </w:tblGrid>
      <w:tr w:rsidR="003722C5" w14:paraId="25E6B24D" w14:textId="77777777" w:rsidTr="003722C5">
        <w:trPr>
          <w:trHeight w:val="652"/>
        </w:trPr>
        <w:tc>
          <w:tcPr>
            <w:tcW w:w="2079" w:type="dxa"/>
            <w:shd w:val="clear" w:color="auto" w:fill="E7E6E6" w:themeFill="background2"/>
            <w:vAlign w:val="center"/>
          </w:tcPr>
          <w:p w14:paraId="07543283" w14:textId="183A0E6C" w:rsidR="003722C5" w:rsidRPr="007C19BF" w:rsidRDefault="003722C5" w:rsidP="007C19BF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7C19BF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2085" w:type="dxa"/>
            <w:shd w:val="clear" w:color="auto" w:fill="E7E6E6" w:themeFill="background2"/>
            <w:vAlign w:val="center"/>
          </w:tcPr>
          <w:p w14:paraId="44227686" w14:textId="0648126A" w:rsidR="003722C5" w:rsidRPr="007C19BF" w:rsidRDefault="003722C5" w:rsidP="007C19BF">
            <w:pPr>
              <w:jc w:val="center"/>
              <w:rPr>
                <w:rFonts w:ascii="Times New Roman" w:hAnsi="Times New Roman" w:cs="Times New Roman"/>
              </w:rPr>
            </w:pPr>
            <w:r w:rsidRPr="007C19BF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2607" w:type="dxa"/>
            <w:shd w:val="clear" w:color="auto" w:fill="E7E6E6" w:themeFill="background2"/>
            <w:vAlign w:val="center"/>
          </w:tcPr>
          <w:p w14:paraId="7929CF96" w14:textId="6C86EEDB" w:rsidR="003722C5" w:rsidRPr="007C19BF" w:rsidRDefault="003722C5" w:rsidP="007C19BF">
            <w:pPr>
              <w:jc w:val="center"/>
              <w:rPr>
                <w:rFonts w:ascii="Times New Roman" w:hAnsi="Times New Roman" w:cs="Times New Roman"/>
              </w:rPr>
            </w:pPr>
            <w:r w:rsidRPr="007C19BF">
              <w:rPr>
                <w:rFonts w:ascii="Times New Roman" w:hAnsi="Times New Roman" w:cs="Times New Roman"/>
                <w:b/>
              </w:rPr>
              <w:t>SINAV ADI</w:t>
            </w:r>
          </w:p>
        </w:tc>
        <w:tc>
          <w:tcPr>
            <w:tcW w:w="2258" w:type="dxa"/>
            <w:shd w:val="clear" w:color="auto" w:fill="E7E6E6" w:themeFill="background2"/>
            <w:vAlign w:val="center"/>
          </w:tcPr>
          <w:p w14:paraId="540DB6AF" w14:textId="7CE51680" w:rsidR="003722C5" w:rsidRPr="007C19BF" w:rsidRDefault="003722C5" w:rsidP="007C19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19BF">
              <w:rPr>
                <w:rFonts w:ascii="Times New Roman" w:hAnsi="Times New Roman" w:cs="Times New Roman"/>
                <w:b/>
                <w:bCs/>
              </w:rPr>
              <w:t>SINAV YERİ</w:t>
            </w:r>
          </w:p>
        </w:tc>
      </w:tr>
      <w:tr w:rsidR="003722C5" w14:paraId="3C5B6447" w14:textId="77777777" w:rsidTr="003722C5">
        <w:trPr>
          <w:trHeight w:val="1127"/>
        </w:trPr>
        <w:tc>
          <w:tcPr>
            <w:tcW w:w="2079" w:type="dxa"/>
            <w:shd w:val="clear" w:color="auto" w:fill="FFF2CC" w:themeFill="accent4" w:themeFillTint="33"/>
            <w:vAlign w:val="center"/>
          </w:tcPr>
          <w:p w14:paraId="05EA130A" w14:textId="77777777" w:rsidR="003722C5" w:rsidRPr="0031360F" w:rsidRDefault="003722C5" w:rsidP="007C1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60F">
              <w:rPr>
                <w:rFonts w:ascii="Times New Roman" w:hAnsi="Times New Roman" w:cs="Times New Roman"/>
                <w:b/>
              </w:rPr>
              <w:t>02.04.2024</w:t>
            </w:r>
          </w:p>
          <w:p w14:paraId="1E52FF81" w14:textId="7FE91ADB" w:rsidR="003722C5" w:rsidRPr="0031360F" w:rsidRDefault="003722C5" w:rsidP="007C19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60F">
              <w:rPr>
                <w:rFonts w:ascii="Times New Roman" w:hAnsi="Times New Roman" w:cs="Times New Roman"/>
                <w:b/>
              </w:rPr>
              <w:t>(Salı)</w:t>
            </w:r>
          </w:p>
        </w:tc>
        <w:tc>
          <w:tcPr>
            <w:tcW w:w="2085" w:type="dxa"/>
            <w:shd w:val="clear" w:color="auto" w:fill="FFF2CC" w:themeFill="accent4" w:themeFillTint="33"/>
            <w:vAlign w:val="center"/>
          </w:tcPr>
          <w:p w14:paraId="7120AEEF" w14:textId="690CD3DC" w:rsidR="003722C5" w:rsidRPr="007C19BF" w:rsidRDefault="003722C5" w:rsidP="007C19B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C19BF">
              <w:rPr>
                <w:rFonts w:ascii="Times New Roman" w:hAnsi="Times New Roman" w:cs="Times New Roman"/>
                <w:bCs/>
              </w:rPr>
              <w:t>16.00-16.50</w:t>
            </w:r>
          </w:p>
        </w:tc>
        <w:tc>
          <w:tcPr>
            <w:tcW w:w="2607" w:type="dxa"/>
            <w:shd w:val="clear" w:color="auto" w:fill="FFF2CC" w:themeFill="accent4" w:themeFillTint="33"/>
            <w:vAlign w:val="center"/>
          </w:tcPr>
          <w:p w14:paraId="0DE3F413" w14:textId="36B2C812" w:rsidR="003722C5" w:rsidRPr="00F57EF4" w:rsidRDefault="003722C5" w:rsidP="00F57EF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C19BF">
              <w:rPr>
                <w:rFonts w:ascii="Times New Roman" w:hAnsi="Times New Roman" w:cs="Times New Roman"/>
                <w:bCs/>
                <w:color w:val="000000"/>
              </w:rPr>
              <w:t>Sınıf Yönetimi</w:t>
            </w:r>
          </w:p>
        </w:tc>
        <w:tc>
          <w:tcPr>
            <w:tcW w:w="2258" w:type="dxa"/>
            <w:shd w:val="clear" w:color="auto" w:fill="FFF2CC" w:themeFill="accent4" w:themeFillTint="33"/>
            <w:vAlign w:val="center"/>
          </w:tcPr>
          <w:p w14:paraId="7D172A15" w14:textId="69997189" w:rsidR="003722C5" w:rsidRPr="007C19BF" w:rsidRDefault="003722C5" w:rsidP="007C1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SBF 401</w:t>
            </w:r>
          </w:p>
        </w:tc>
      </w:tr>
      <w:tr w:rsidR="003722C5" w14:paraId="58B219A7" w14:textId="77777777" w:rsidTr="003722C5">
        <w:trPr>
          <w:trHeight w:val="1250"/>
        </w:trPr>
        <w:tc>
          <w:tcPr>
            <w:tcW w:w="2079" w:type="dxa"/>
            <w:shd w:val="clear" w:color="auto" w:fill="E2EFD9" w:themeFill="accent6" w:themeFillTint="33"/>
            <w:vAlign w:val="center"/>
          </w:tcPr>
          <w:p w14:paraId="27999A92" w14:textId="77777777" w:rsidR="003722C5" w:rsidRPr="0031360F" w:rsidRDefault="003722C5" w:rsidP="004465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60F">
              <w:rPr>
                <w:rFonts w:ascii="Times New Roman" w:hAnsi="Times New Roman" w:cs="Times New Roman"/>
                <w:b/>
              </w:rPr>
              <w:t>03.04.2024</w:t>
            </w:r>
          </w:p>
          <w:p w14:paraId="1922DDA0" w14:textId="4ACBAC21" w:rsidR="003722C5" w:rsidRPr="0031360F" w:rsidRDefault="003722C5" w:rsidP="004465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60F">
              <w:rPr>
                <w:rFonts w:ascii="Times New Roman" w:hAnsi="Times New Roman" w:cs="Times New Roman"/>
                <w:b/>
              </w:rPr>
              <w:t>(Çarşamba)</w:t>
            </w:r>
          </w:p>
        </w:tc>
        <w:tc>
          <w:tcPr>
            <w:tcW w:w="2085" w:type="dxa"/>
            <w:shd w:val="clear" w:color="auto" w:fill="E2EFD9" w:themeFill="accent6" w:themeFillTint="33"/>
            <w:vAlign w:val="center"/>
          </w:tcPr>
          <w:p w14:paraId="699CF0D4" w14:textId="71B7F99B" w:rsidR="003722C5" w:rsidRPr="007C19BF" w:rsidRDefault="003722C5" w:rsidP="004465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C19BF">
              <w:rPr>
                <w:rFonts w:ascii="Times New Roman" w:hAnsi="Times New Roman" w:cs="Times New Roman"/>
                <w:bCs/>
              </w:rPr>
              <w:t>11:00-11:50</w:t>
            </w:r>
          </w:p>
        </w:tc>
        <w:tc>
          <w:tcPr>
            <w:tcW w:w="2607" w:type="dxa"/>
            <w:shd w:val="clear" w:color="auto" w:fill="E2EFD9" w:themeFill="accent6" w:themeFillTint="33"/>
            <w:vAlign w:val="center"/>
          </w:tcPr>
          <w:p w14:paraId="335C025A" w14:textId="77777777" w:rsidR="003722C5" w:rsidRDefault="003722C5" w:rsidP="004465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C19BF">
              <w:rPr>
                <w:rFonts w:ascii="Times New Roman" w:hAnsi="Times New Roman" w:cs="Times New Roman"/>
                <w:bCs/>
              </w:rPr>
              <w:t>Eğitimde Ölçme ve Değerlendirme</w:t>
            </w:r>
          </w:p>
          <w:p w14:paraId="44CFED93" w14:textId="0483286E" w:rsidR="003722C5" w:rsidRPr="007C19BF" w:rsidRDefault="003722C5" w:rsidP="0044653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58" w:type="dxa"/>
            <w:shd w:val="clear" w:color="auto" w:fill="E2EFD9" w:themeFill="accent6" w:themeFillTint="33"/>
            <w:vAlign w:val="center"/>
          </w:tcPr>
          <w:p w14:paraId="77DA0434" w14:textId="0C3D3094" w:rsidR="003722C5" w:rsidRPr="007C19BF" w:rsidRDefault="003722C5" w:rsidP="00446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SBF 401</w:t>
            </w:r>
          </w:p>
        </w:tc>
      </w:tr>
      <w:tr w:rsidR="003722C5" w14:paraId="64505B4C" w14:textId="77777777" w:rsidTr="003722C5">
        <w:trPr>
          <w:trHeight w:val="1096"/>
        </w:trPr>
        <w:tc>
          <w:tcPr>
            <w:tcW w:w="2079" w:type="dxa"/>
            <w:shd w:val="clear" w:color="auto" w:fill="E2EFD9" w:themeFill="accent6" w:themeFillTint="33"/>
            <w:vAlign w:val="center"/>
          </w:tcPr>
          <w:p w14:paraId="441EB9D4" w14:textId="77777777" w:rsidR="003722C5" w:rsidRPr="0031360F" w:rsidRDefault="003722C5" w:rsidP="004465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60F">
              <w:rPr>
                <w:rFonts w:ascii="Times New Roman" w:hAnsi="Times New Roman" w:cs="Times New Roman"/>
                <w:b/>
              </w:rPr>
              <w:t>03.04.2024</w:t>
            </w:r>
          </w:p>
          <w:p w14:paraId="438EF249" w14:textId="69CBD188" w:rsidR="003722C5" w:rsidRPr="0031360F" w:rsidRDefault="003722C5" w:rsidP="004465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60F">
              <w:rPr>
                <w:rFonts w:ascii="Times New Roman" w:hAnsi="Times New Roman" w:cs="Times New Roman"/>
                <w:b/>
              </w:rPr>
              <w:t>(Çarşamba)</w:t>
            </w:r>
          </w:p>
        </w:tc>
        <w:tc>
          <w:tcPr>
            <w:tcW w:w="2085" w:type="dxa"/>
            <w:shd w:val="clear" w:color="auto" w:fill="E2EFD9" w:themeFill="accent6" w:themeFillTint="33"/>
            <w:vAlign w:val="center"/>
          </w:tcPr>
          <w:p w14:paraId="5DF1B375" w14:textId="075511AE" w:rsidR="003722C5" w:rsidRPr="007C19BF" w:rsidRDefault="003722C5" w:rsidP="004465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C19BF">
              <w:rPr>
                <w:rFonts w:ascii="Times New Roman" w:hAnsi="Times New Roman" w:cs="Times New Roman"/>
                <w:bCs/>
              </w:rPr>
              <w:t>15.00-15.50</w:t>
            </w:r>
          </w:p>
        </w:tc>
        <w:tc>
          <w:tcPr>
            <w:tcW w:w="2607" w:type="dxa"/>
            <w:shd w:val="clear" w:color="auto" w:fill="E2EFD9" w:themeFill="accent6" w:themeFillTint="33"/>
            <w:vAlign w:val="center"/>
          </w:tcPr>
          <w:p w14:paraId="1C7E80A6" w14:textId="03B238A7" w:rsidR="003722C5" w:rsidRPr="007C19BF" w:rsidRDefault="003722C5" w:rsidP="00F57EF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C19BF">
              <w:rPr>
                <w:rFonts w:ascii="Times New Roman" w:hAnsi="Times New Roman" w:cs="Times New Roman"/>
                <w:bCs/>
              </w:rPr>
              <w:t>Eğitim Psikolojisi</w:t>
            </w:r>
          </w:p>
        </w:tc>
        <w:tc>
          <w:tcPr>
            <w:tcW w:w="2258" w:type="dxa"/>
            <w:shd w:val="clear" w:color="auto" w:fill="E2EFD9" w:themeFill="accent6" w:themeFillTint="33"/>
            <w:vAlign w:val="center"/>
          </w:tcPr>
          <w:p w14:paraId="3C1A1E6C" w14:textId="69A33429" w:rsidR="003722C5" w:rsidRPr="007C19BF" w:rsidRDefault="003722C5" w:rsidP="004465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SBF 407</w:t>
            </w:r>
          </w:p>
        </w:tc>
      </w:tr>
    </w:tbl>
    <w:p w14:paraId="4CCB37D5" w14:textId="77777777" w:rsidR="007C19BF" w:rsidRDefault="007C19BF"/>
    <w:sectPr w:rsidR="007C1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ED"/>
    <w:rsid w:val="00174880"/>
    <w:rsid w:val="001D191D"/>
    <w:rsid w:val="0031360F"/>
    <w:rsid w:val="003722C5"/>
    <w:rsid w:val="00410EFD"/>
    <w:rsid w:val="00411BED"/>
    <w:rsid w:val="0044653A"/>
    <w:rsid w:val="004D711C"/>
    <w:rsid w:val="00504211"/>
    <w:rsid w:val="00707FB4"/>
    <w:rsid w:val="007C19BF"/>
    <w:rsid w:val="008C4770"/>
    <w:rsid w:val="00975147"/>
    <w:rsid w:val="00AF7A6F"/>
    <w:rsid w:val="00C03AF5"/>
    <w:rsid w:val="00D17C2D"/>
    <w:rsid w:val="00DE4BFE"/>
    <w:rsid w:val="00F17CDA"/>
    <w:rsid w:val="00F57EF4"/>
    <w:rsid w:val="00FC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0F1AE6"/>
  <w15:chartTrackingRefBased/>
  <w15:docId w15:val="{83AD9BEE-F39D-41B7-9585-B73CDB9B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9BF"/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C1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Burçak Tok</dc:creator>
  <cp:keywords/>
  <dc:description/>
  <cp:lastModifiedBy>HP</cp:lastModifiedBy>
  <cp:revision>24</cp:revision>
  <dcterms:created xsi:type="dcterms:W3CDTF">2024-03-13T09:44:00Z</dcterms:created>
  <dcterms:modified xsi:type="dcterms:W3CDTF">2024-03-27T12:39:00Z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57408744ec97308f10519584169a59c07eaca86d0c902d97a87ea248fed849a6</vt:lpwstr>
  </property>
</Properties>
</file>