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4" w:rsidRDefault="008B40B4" w:rsidP="008B40B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Tarihçe</w:t>
      </w:r>
    </w:p>
    <w:p w:rsidR="008B40B4" w:rsidRDefault="008B40B4" w:rsidP="008B40B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Beden Eğitimi ve Spor Yüksekokulu 28/03/1983 tarihli ve 2809 sayılı Kanunun ek 30’uncu maddesine göre, Bakanlar Kurulu’nca 06/06/2013 tarihinde kurulmuş, Bayburt Üniversitesi merkez yerleşke içerisinde 2013 yılında kurulmuştur.</w:t>
      </w:r>
    </w:p>
    <w:p w:rsidR="008B40B4" w:rsidRDefault="008B40B4" w:rsidP="008B40B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Yükseköğretim Kurulu Başkanlığının 25/12/2016 tarihli kurul toplantısında 2547 Sayılı Kanun’ un 2880 Sayılı Kanun’la değişik 7/d-2 maddesi uyarınca Spor Yöneticiliği Bölümü, Antrenörlük Eğitimi Bölümü ve Rekreasyon Bölümü ve Yükseköğretim Kurulu Başkanlığının 19.07.2017 tarihli kurul toplantısında da 2547 Sayılı Kanun’ un 2880 Sayılı Kanun’la değişik 7/d-2 maddesi uyarınca da Beden Eğitimi ve Spor Eğitimi bölümü açılmıştır.</w:t>
      </w:r>
      <w:proofErr w:type="gramEnd"/>
    </w:p>
    <w:p w:rsidR="008B40B4" w:rsidRDefault="008B40B4" w:rsidP="008B40B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2016 - 2017 akademik yılında  Antrenörlük Eğitimi Bölümü I. öğretimde 60, II. Öğretimde 60 toplamda 120 öğrenci ile eğitim - öğretim hayatına başlayan Beden Eğitimi ve Spor Yüksekokulu bünyesinde halen aktif olarak Antrenörlük Eğitimi Bölümü I ve II. Öğretimde 498 öğrenci, Beden Eğitimi ve Spor Eğitimi Bölümü I. öğretimde 70 öğrenci ve Spor Yöneticiliği Bölümü I. öğretimde 67 öğrenci </w:t>
      </w:r>
      <w:r>
        <w:rPr>
          <w:rStyle w:val="Gl"/>
          <w:rFonts w:ascii="Arial" w:hAnsi="Arial" w:cs="Arial"/>
          <w:color w:val="000000"/>
        </w:rPr>
        <w:t>toplam 635</w:t>
      </w:r>
      <w:r>
        <w:rPr>
          <w:rFonts w:ascii="Arial" w:hAnsi="Arial" w:cs="Arial"/>
          <w:color w:val="000000"/>
        </w:rPr>
        <w:t xml:space="preserve"> öğrenci mevcudu ile Bayburt Üniversitesi </w:t>
      </w:r>
      <w:proofErr w:type="spellStart"/>
      <w:r>
        <w:rPr>
          <w:rFonts w:ascii="Arial" w:hAnsi="Arial" w:cs="Arial"/>
          <w:color w:val="000000"/>
        </w:rPr>
        <w:t>Baberti</w:t>
      </w:r>
      <w:proofErr w:type="spellEnd"/>
      <w:r>
        <w:rPr>
          <w:rFonts w:ascii="Arial" w:hAnsi="Arial" w:cs="Arial"/>
          <w:color w:val="000000"/>
        </w:rPr>
        <w:t xml:space="preserve"> Külliyesinde eğitim – öğretim faaliyetlerine devam etmektedir.</w:t>
      </w:r>
      <w:proofErr w:type="gramEnd"/>
    </w:p>
    <w:p w:rsidR="00F46701" w:rsidRDefault="00F46701">
      <w:bookmarkStart w:id="0" w:name="_GoBack"/>
      <w:bookmarkEnd w:id="0"/>
    </w:p>
    <w:sectPr w:rsidR="00F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B4"/>
    <w:rsid w:val="008B40B4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C6FE-97CC-4A5C-ADEE-E8714A3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1</cp:revision>
  <dcterms:created xsi:type="dcterms:W3CDTF">2021-07-07T05:32:00Z</dcterms:created>
  <dcterms:modified xsi:type="dcterms:W3CDTF">2021-07-07T05:32:00Z</dcterms:modified>
</cp:coreProperties>
</file>