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BDC0" w14:textId="77777777" w:rsidR="009017F5" w:rsidRDefault="009017F5" w:rsidP="009017F5">
      <w:pPr>
        <w:pStyle w:val="Balk2"/>
        <w:spacing w:after="0"/>
        <w:ind w:left="0" w:right="2897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020BA9" wp14:editId="218616BB">
            <wp:simplePos x="0" y="0"/>
            <wp:positionH relativeFrom="page">
              <wp:posOffset>9321800</wp:posOffset>
            </wp:positionH>
            <wp:positionV relativeFrom="page">
              <wp:posOffset>6912610</wp:posOffset>
            </wp:positionV>
            <wp:extent cx="740664" cy="630937"/>
            <wp:effectExtent l="0" t="0" r="0" b="0"/>
            <wp:wrapSquare wrapText="bothSides"/>
            <wp:docPr id="2364" name="Picture 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" name="Picture 23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2"/>
          <w:u w:val="none"/>
        </w:rPr>
        <w:t>2023-2024 EĞİTİM-ÖĞRETİM YILI ORTAK DERSLER MEZUNİYET SINAVLARI SINAV TAKVİMİ</w:t>
      </w:r>
    </w:p>
    <w:tbl>
      <w:tblPr>
        <w:tblStyle w:val="TableGrid"/>
        <w:tblW w:w="13992" w:type="dxa"/>
        <w:tblInd w:w="1223" w:type="dxa"/>
        <w:tblCellMar>
          <w:top w:w="10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1"/>
        <w:gridCol w:w="2846"/>
        <w:gridCol w:w="2183"/>
        <w:gridCol w:w="3932"/>
      </w:tblGrid>
      <w:tr w:rsidR="009017F5" w14:paraId="2AC116E5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93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Ders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BDD2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Sınav Tarihi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DA2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Sınav Saati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2B91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Derslik</w:t>
            </w:r>
          </w:p>
        </w:tc>
      </w:tr>
      <w:tr w:rsidR="009017F5" w14:paraId="532DCB69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207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Atatürk İlkeleri ve İnkılap Tarihi I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714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FB8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10.00 – 10.30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1A81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  <w:tr w:rsidR="009017F5" w14:paraId="0947BBB0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616D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Atatürk İlkeleri ve İnkılap Tarihi II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43C0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C95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10.45 – 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62E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  <w:tr w:rsidR="009017F5" w14:paraId="5395E202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4D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Türk Dili 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E5E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7534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13.00 – 13.30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98D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  <w:tr w:rsidR="009017F5" w14:paraId="04EAEF63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41F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Türk Dili II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0A98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12F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13.45 – 14.15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B5A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  <w:tr w:rsidR="009017F5" w14:paraId="5D826B8F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6DD3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Yabancı Dil I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0EB8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53B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14.30 – 15.00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0D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  <w:tr w:rsidR="009017F5" w14:paraId="4477480A" w14:textId="77777777" w:rsidTr="00625237">
        <w:trPr>
          <w:trHeight w:val="39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7E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Yabancı Dil II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031E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03.07.2024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7E9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15.15 – 15. 45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6076" w14:textId="77777777" w:rsidR="009017F5" w:rsidRDefault="009017F5" w:rsidP="006252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İlahiyat Fakültesi Binası Derslik No: D-29</w:t>
            </w:r>
          </w:p>
        </w:tc>
      </w:tr>
    </w:tbl>
    <w:p w14:paraId="62B7788A" w14:textId="77777777" w:rsidR="007F0E55" w:rsidRDefault="007F0E55"/>
    <w:sectPr w:rsidR="007F0E55">
      <w:pgSz w:w="16838" w:h="11906" w:orient="landscape"/>
      <w:pgMar w:top="1440" w:right="1440" w:bottom="144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5"/>
    <w:rsid w:val="007F0E55"/>
    <w:rsid w:val="009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F96A"/>
  <w15:chartTrackingRefBased/>
  <w15:docId w15:val="{25CEBD67-A746-4ABE-9A30-5AF9C73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F5"/>
    <w:pPr>
      <w:spacing w:after="11" w:line="249" w:lineRule="auto"/>
      <w:ind w:left="769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9017F5"/>
    <w:pPr>
      <w:keepNext/>
      <w:keepLines/>
      <w:spacing w:after="18"/>
      <w:ind w:left="759"/>
      <w:outlineLvl w:val="1"/>
    </w:pPr>
    <w:rPr>
      <w:rFonts w:ascii="Times New Roman" w:eastAsia="Times New Roman" w:hAnsi="Times New Roman" w:cs="Times New Roman"/>
      <w:color w:val="000000"/>
      <w:sz w:val="16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017F5"/>
    <w:rPr>
      <w:rFonts w:ascii="Times New Roman" w:eastAsia="Times New Roman" w:hAnsi="Times New Roman" w:cs="Times New Roman"/>
      <w:color w:val="000000"/>
      <w:sz w:val="16"/>
      <w:u w:val="single" w:color="000000"/>
      <w:lang w:eastAsia="tr-TR"/>
    </w:rPr>
  </w:style>
  <w:style w:type="table" w:customStyle="1" w:styleId="TableGrid">
    <w:name w:val="TableGrid"/>
    <w:rsid w:val="009017F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2024-07-02T11:22:00Z</dcterms:created>
  <dcterms:modified xsi:type="dcterms:W3CDTF">2024-07-02T11:23:00Z</dcterms:modified>
</cp:coreProperties>
</file>