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402"/>
        <w:gridCol w:w="1559"/>
        <w:gridCol w:w="1276"/>
        <w:gridCol w:w="1275"/>
      </w:tblGrid>
      <w:tr w:rsidR="00DB66FA" w:rsidRPr="0022452E" w:rsidTr="00D34240">
        <w:trPr>
          <w:trHeight w:val="551"/>
        </w:trPr>
        <w:tc>
          <w:tcPr>
            <w:tcW w:w="12469" w:type="dxa"/>
            <w:gridSpan w:val="6"/>
          </w:tcPr>
          <w:p w:rsidR="00DB66FA" w:rsidRPr="009C1E27" w:rsidRDefault="00DB66FA" w:rsidP="005A4D65">
            <w:pPr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E27">
              <w:rPr>
                <w:rFonts w:cstheme="minorHAnsi"/>
                <w:b/>
                <w:bCs/>
                <w:sz w:val="20"/>
                <w:szCs w:val="20"/>
              </w:rPr>
              <w:t>2022-2023 ORGANİK TARIM İŞLETMECİLİĞİ (DİSİPLİNLERARASI) ANABİLİM DALI</w:t>
            </w:r>
          </w:p>
          <w:p w:rsidR="00DB66FA" w:rsidRPr="0022452E" w:rsidRDefault="00DB66FA" w:rsidP="005A4D6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DOKTORA</w:t>
            </w:r>
            <w:r w:rsidRPr="009C1E27">
              <w:rPr>
                <w:rFonts w:cstheme="minorHAnsi"/>
                <w:b/>
                <w:bCs/>
                <w:sz w:val="20"/>
                <w:szCs w:val="20"/>
              </w:rPr>
              <w:t xml:space="preserve"> ARA SINAV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(VİZE)</w:t>
            </w:r>
            <w:r w:rsidRPr="009C1E27">
              <w:rPr>
                <w:rFonts w:cstheme="minorHAnsi"/>
                <w:b/>
                <w:bCs/>
                <w:sz w:val="20"/>
                <w:szCs w:val="20"/>
              </w:rPr>
              <w:t xml:space="preserve"> PROGRAMI (BAHAR YARIYILI)</w:t>
            </w:r>
          </w:p>
        </w:tc>
      </w:tr>
      <w:tr w:rsidR="00DB66FA" w:rsidRPr="0022452E" w:rsidTr="00D34240">
        <w:tc>
          <w:tcPr>
            <w:tcW w:w="1129" w:type="dxa"/>
          </w:tcPr>
          <w:p w:rsidR="00DB66FA" w:rsidRPr="00A4023B" w:rsidRDefault="00DB66FA" w:rsidP="005A4D65">
            <w:pPr>
              <w:rPr>
                <w:rFonts w:cstheme="minorHAnsi"/>
                <w:b/>
                <w:sz w:val="20"/>
                <w:szCs w:val="20"/>
              </w:rPr>
            </w:pPr>
            <w:r w:rsidRPr="00A402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828" w:type="dxa"/>
          </w:tcPr>
          <w:p w:rsidR="00DB66FA" w:rsidRPr="00A4023B" w:rsidRDefault="00DB66FA" w:rsidP="005A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402" w:type="dxa"/>
          </w:tcPr>
          <w:p w:rsidR="00DB66FA" w:rsidRPr="00A4023B" w:rsidRDefault="00DB66FA" w:rsidP="005A4D6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4023B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A4023B">
              <w:rPr>
                <w:rFonts w:cstheme="minorHAnsi"/>
                <w:b/>
                <w:sz w:val="20"/>
                <w:szCs w:val="20"/>
              </w:rPr>
              <w:t>. Üyesi</w:t>
            </w:r>
          </w:p>
        </w:tc>
        <w:tc>
          <w:tcPr>
            <w:tcW w:w="1559" w:type="dxa"/>
          </w:tcPr>
          <w:p w:rsidR="00DB66FA" w:rsidRPr="00A4023B" w:rsidRDefault="00DB66FA" w:rsidP="005A4D65">
            <w:pPr>
              <w:rPr>
                <w:rFonts w:cstheme="minorHAnsi"/>
                <w:b/>
                <w:sz w:val="20"/>
                <w:szCs w:val="20"/>
              </w:rPr>
            </w:pPr>
            <w:r w:rsidRPr="00A402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1276" w:type="dxa"/>
          </w:tcPr>
          <w:p w:rsidR="00DB66FA" w:rsidRPr="00A4023B" w:rsidRDefault="00DB66FA" w:rsidP="005A4D65">
            <w:pPr>
              <w:rPr>
                <w:rFonts w:cstheme="minorHAnsi"/>
                <w:b/>
                <w:sz w:val="20"/>
                <w:szCs w:val="20"/>
              </w:rPr>
            </w:pPr>
            <w:r w:rsidRPr="00A4023B">
              <w:rPr>
                <w:rFonts w:cstheme="minorHAnsi"/>
                <w:b/>
                <w:sz w:val="20"/>
                <w:szCs w:val="20"/>
              </w:rPr>
              <w:t>Sınav Tarih</w:t>
            </w:r>
          </w:p>
        </w:tc>
        <w:tc>
          <w:tcPr>
            <w:tcW w:w="1275" w:type="dxa"/>
          </w:tcPr>
          <w:p w:rsidR="00DB66FA" w:rsidRPr="00A4023B" w:rsidRDefault="00DB66FA" w:rsidP="005A4D65">
            <w:pPr>
              <w:rPr>
                <w:rFonts w:cstheme="minorHAnsi"/>
                <w:b/>
                <w:sz w:val="20"/>
                <w:szCs w:val="20"/>
              </w:rPr>
            </w:pPr>
            <w:r w:rsidRPr="00A402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</w:tr>
      <w:tr w:rsidR="00D34240" w:rsidRPr="0022452E" w:rsidTr="00D34240">
        <w:tc>
          <w:tcPr>
            <w:tcW w:w="1129" w:type="dxa"/>
          </w:tcPr>
          <w:p w:rsidR="00D34240" w:rsidRPr="00D34240" w:rsidRDefault="00D34240" w:rsidP="00D3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40">
              <w:rPr>
                <w:rFonts w:ascii="Times New Roman" w:hAnsi="Times New Roman" w:cs="Times New Roman"/>
                <w:sz w:val="20"/>
                <w:szCs w:val="20"/>
              </w:rPr>
              <w:t>OTD502Z</w:t>
            </w:r>
          </w:p>
        </w:tc>
        <w:tc>
          <w:tcPr>
            <w:tcW w:w="3828" w:type="dxa"/>
          </w:tcPr>
          <w:p w:rsidR="00D34240" w:rsidRPr="00D34240" w:rsidRDefault="00D34240" w:rsidP="00D3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40">
              <w:rPr>
                <w:rFonts w:ascii="Times New Roman" w:hAnsi="Times New Roman" w:cs="Times New Roman"/>
                <w:sz w:val="20"/>
                <w:szCs w:val="20"/>
              </w:rPr>
              <w:t>Bilimsel Makale ve Proje Yazma</w:t>
            </w:r>
          </w:p>
        </w:tc>
        <w:tc>
          <w:tcPr>
            <w:tcW w:w="3402" w:type="dxa"/>
          </w:tcPr>
          <w:p w:rsidR="00D34240" w:rsidRPr="00D34240" w:rsidRDefault="00D34240" w:rsidP="00D3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40">
              <w:rPr>
                <w:rFonts w:ascii="Times New Roman" w:hAnsi="Times New Roman" w:cs="Times New Roman"/>
                <w:sz w:val="20"/>
                <w:szCs w:val="20"/>
              </w:rPr>
              <w:t>Doç. Dr. Bünyamin ALIM</w:t>
            </w:r>
          </w:p>
        </w:tc>
        <w:tc>
          <w:tcPr>
            <w:tcW w:w="1559" w:type="dxa"/>
          </w:tcPr>
          <w:p w:rsidR="00D34240" w:rsidRPr="00D34240" w:rsidRDefault="00EB48EA" w:rsidP="00D3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(Online)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34240" w:rsidRPr="00D34240" w:rsidRDefault="00D34240" w:rsidP="00D3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40"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1275" w:type="dxa"/>
          </w:tcPr>
          <w:p w:rsidR="00D34240" w:rsidRPr="00D34240" w:rsidRDefault="00D34240" w:rsidP="00D3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4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</w:tbl>
    <w:p w:rsidR="00DE59FE" w:rsidRDefault="00DE59FE"/>
    <w:sectPr w:rsidR="00DE59FE" w:rsidSect="00D342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0"/>
    <w:rsid w:val="00D34240"/>
    <w:rsid w:val="00DB66FA"/>
    <w:rsid w:val="00DE59FE"/>
    <w:rsid w:val="00EB48EA"/>
    <w:rsid w:val="00E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78AB"/>
  <w15:chartTrackingRefBased/>
  <w15:docId w15:val="{D364968C-04DB-46DE-94CE-436F6259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SEMRA</cp:lastModifiedBy>
  <cp:revision>4</cp:revision>
  <dcterms:created xsi:type="dcterms:W3CDTF">2023-03-31T06:12:00Z</dcterms:created>
  <dcterms:modified xsi:type="dcterms:W3CDTF">2023-04-07T07:00:00Z</dcterms:modified>
</cp:coreProperties>
</file>